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2E0C7" w14:textId="77777777" w:rsidR="00633846" w:rsidRDefault="00633846" w:rsidP="00633846">
      <w:pPr>
        <w:widowControl w:val="0"/>
        <w:autoSpaceDE w:val="0"/>
        <w:autoSpaceDN w:val="0"/>
        <w:adjustRightInd w:val="0"/>
        <w:spacing w:line="360" w:lineRule="auto"/>
        <w:rPr>
          <w:rFonts w:ascii="Helvetica" w:hAnsi="Helvetica" w:cs="Helvetica"/>
          <w:b/>
          <w:bCs/>
          <w:color w:val="333333"/>
        </w:rPr>
      </w:pPr>
      <w:r>
        <w:rPr>
          <w:rFonts w:ascii="Helvetica" w:hAnsi="Helvetica" w:cs="Helvetica"/>
          <w:b/>
          <w:bCs/>
          <w:i/>
          <w:iCs/>
          <w:color w:val="333333"/>
        </w:rPr>
        <w:t>PUPPETS</w:t>
      </w:r>
    </w:p>
    <w:p w14:paraId="70D615DF" w14:textId="00C96BA7" w:rsidR="00633846" w:rsidRDefault="00633846" w:rsidP="00633846">
      <w:pPr>
        <w:widowControl w:val="0"/>
        <w:autoSpaceDE w:val="0"/>
        <w:autoSpaceDN w:val="0"/>
        <w:adjustRightInd w:val="0"/>
        <w:rPr>
          <w:rFonts w:ascii="Helvetica" w:hAnsi="Helvetica" w:cs="Helvetica"/>
          <w:color w:val="333333"/>
        </w:rPr>
      </w:pPr>
      <w:r>
        <w:rPr>
          <w:rFonts w:ascii="Helvetica" w:hAnsi="Helvetica" w:cs="Helvetica"/>
          <w:color w:val="333333"/>
        </w:rPr>
        <w:t xml:space="preserve">During their studies in Paris, </w:t>
      </w:r>
      <w:proofErr w:type="spellStart"/>
      <w:r>
        <w:rPr>
          <w:rFonts w:ascii="Helvetica" w:hAnsi="Helvetica" w:cs="Helvetica"/>
          <w:color w:val="333333"/>
        </w:rPr>
        <w:t>Joffrey</w:t>
      </w:r>
      <w:proofErr w:type="spellEnd"/>
      <w:r>
        <w:rPr>
          <w:rFonts w:ascii="Helvetica" w:hAnsi="Helvetica" w:cs="Helvetica"/>
          <w:color w:val="333333"/>
        </w:rPr>
        <w:t xml:space="preserve"> </w:t>
      </w:r>
      <w:proofErr w:type="spellStart"/>
      <w:r>
        <w:rPr>
          <w:rFonts w:ascii="Helvetica" w:hAnsi="Helvetica" w:cs="Helvetica"/>
          <w:color w:val="333333"/>
        </w:rPr>
        <w:t>Jans</w:t>
      </w:r>
      <w:proofErr w:type="spellEnd"/>
      <w:r>
        <w:rPr>
          <w:rFonts w:ascii="Helvetica" w:hAnsi="Helvetica" w:cs="Helvetica"/>
          <w:color w:val="333333"/>
        </w:rPr>
        <w:t xml:space="preserve"> and Christophe Lopez-</w:t>
      </w:r>
      <w:proofErr w:type="spellStart"/>
      <w:r>
        <w:rPr>
          <w:rFonts w:ascii="Helvetica" w:hAnsi="Helvetica" w:cs="Helvetica"/>
          <w:color w:val="333333"/>
        </w:rPr>
        <w:t>Huici</w:t>
      </w:r>
      <w:proofErr w:type="spellEnd"/>
      <w:r>
        <w:rPr>
          <w:rFonts w:ascii="Helvetica" w:hAnsi="Helvetica" w:cs="Helvetica"/>
          <w:color w:val="333333"/>
        </w:rPr>
        <w:t xml:space="preserve"> worked together on numerous art projects. When they met again in New York, they crafted the idea for the "Puppet Project," which was </w:t>
      </w:r>
      <w:r>
        <w:rPr>
          <w:rFonts w:ascii="Helvetica" w:hAnsi="Helvetica" w:cs="Helvetica"/>
          <w:color w:val="333333"/>
        </w:rPr>
        <w:t>ultimately realized in February</w:t>
      </w:r>
      <w:r>
        <w:rPr>
          <w:rFonts w:ascii="Helvetica" w:hAnsi="Helvetica" w:cs="Helvetica"/>
          <w:color w:val="333333"/>
        </w:rPr>
        <w:t xml:space="preserve"> 2005. “Puppets” came to fruition in two series: </w:t>
      </w:r>
      <w:r>
        <w:rPr>
          <w:rFonts w:ascii="Helvetica" w:hAnsi="Helvetica" w:cs="Helvetica"/>
          <w:i/>
          <w:iCs/>
          <w:color w:val="333333"/>
        </w:rPr>
        <w:t xml:space="preserve">The Americans of Decadence, </w:t>
      </w:r>
      <w:r>
        <w:rPr>
          <w:rFonts w:ascii="Helvetica" w:hAnsi="Helvetica" w:cs="Helvetica"/>
          <w:color w:val="333333"/>
        </w:rPr>
        <w:t xml:space="preserve">and </w:t>
      </w:r>
      <w:r>
        <w:rPr>
          <w:rFonts w:ascii="Helvetica" w:hAnsi="Helvetica" w:cs="Helvetica"/>
          <w:i/>
          <w:iCs/>
          <w:color w:val="333333"/>
        </w:rPr>
        <w:t>Masks</w:t>
      </w:r>
      <w:r>
        <w:rPr>
          <w:rFonts w:ascii="Helvetica" w:hAnsi="Helvetica" w:cs="Helvetica"/>
          <w:color w:val="333333"/>
        </w:rPr>
        <w:t xml:space="preserve">. </w:t>
      </w:r>
    </w:p>
    <w:p w14:paraId="6011F536" w14:textId="77777777" w:rsidR="00633846" w:rsidRDefault="00633846" w:rsidP="00633846">
      <w:pPr>
        <w:widowControl w:val="0"/>
        <w:autoSpaceDE w:val="0"/>
        <w:autoSpaceDN w:val="0"/>
        <w:adjustRightInd w:val="0"/>
        <w:rPr>
          <w:rFonts w:ascii="Helvetica" w:hAnsi="Helvetica" w:cs="Helvetica"/>
          <w:color w:val="333333"/>
        </w:rPr>
      </w:pPr>
    </w:p>
    <w:p w14:paraId="2BF8F35B" w14:textId="77777777" w:rsidR="00633846" w:rsidRDefault="00633846" w:rsidP="00633846">
      <w:pPr>
        <w:widowControl w:val="0"/>
        <w:autoSpaceDE w:val="0"/>
        <w:autoSpaceDN w:val="0"/>
        <w:adjustRightInd w:val="0"/>
        <w:rPr>
          <w:rFonts w:ascii="Helvetica" w:hAnsi="Helvetica" w:cs="Helvetica"/>
          <w:color w:val="333333"/>
        </w:rPr>
      </w:pPr>
      <w:r>
        <w:rPr>
          <w:rFonts w:ascii="Helvetica" w:hAnsi="Helvetica" w:cs="Helvetica"/>
          <w:i/>
          <w:iCs/>
          <w:color w:val="333333"/>
        </w:rPr>
        <w:t>The Ame</w:t>
      </w:r>
      <w:bookmarkStart w:id="0" w:name="_GoBack"/>
      <w:bookmarkEnd w:id="0"/>
      <w:r>
        <w:rPr>
          <w:rFonts w:ascii="Helvetica" w:hAnsi="Helvetica" w:cs="Helvetica"/>
          <w:i/>
          <w:iCs/>
          <w:color w:val="333333"/>
        </w:rPr>
        <w:t>ricans of Decadence</w:t>
      </w:r>
      <w:r>
        <w:rPr>
          <w:rFonts w:ascii="Helvetica" w:hAnsi="Helvetica" w:cs="Helvetica"/>
          <w:color w:val="333333"/>
        </w:rPr>
        <w:t xml:space="preserve"> is largely inspired by Couture’s painting </w:t>
      </w:r>
      <w:r>
        <w:rPr>
          <w:rFonts w:ascii="Helvetica" w:hAnsi="Helvetica" w:cs="Helvetica"/>
          <w:i/>
          <w:iCs/>
          <w:color w:val="333333"/>
        </w:rPr>
        <w:t>Les Romains de la Decadence</w:t>
      </w:r>
      <w:r>
        <w:rPr>
          <w:rFonts w:ascii="Helvetica" w:hAnsi="Helvetica" w:cs="Helvetica"/>
          <w:color w:val="333333"/>
        </w:rPr>
        <w:t xml:space="preserve">. Lopez and </w:t>
      </w:r>
      <w:proofErr w:type="spellStart"/>
      <w:r>
        <w:rPr>
          <w:rFonts w:ascii="Helvetica" w:hAnsi="Helvetica" w:cs="Helvetica"/>
          <w:color w:val="333333"/>
        </w:rPr>
        <w:t>Jans</w:t>
      </w:r>
      <w:proofErr w:type="spellEnd"/>
      <w:r>
        <w:rPr>
          <w:rFonts w:ascii="Helvetica" w:hAnsi="Helvetica" w:cs="Helvetica"/>
          <w:color w:val="333333"/>
        </w:rPr>
        <w:t xml:space="preserve"> ingeniously translate Couture’s image of the Roman Empire’s reckless, self-degrading debauchery into formally innovative photographs that satirize the analogous decadence and baseness of contemporary American society. Lopez-</w:t>
      </w:r>
      <w:proofErr w:type="spellStart"/>
      <w:r>
        <w:rPr>
          <w:rFonts w:ascii="Helvetica" w:hAnsi="Helvetica" w:cs="Helvetica"/>
          <w:color w:val="333333"/>
        </w:rPr>
        <w:t>Huici</w:t>
      </w:r>
      <w:proofErr w:type="spellEnd"/>
      <w:r>
        <w:rPr>
          <w:rFonts w:ascii="Helvetica" w:hAnsi="Helvetica" w:cs="Helvetica"/>
          <w:color w:val="333333"/>
        </w:rPr>
        <w:t xml:space="preserve"> used Super </w:t>
      </w:r>
      <w:proofErr w:type="spellStart"/>
      <w:r>
        <w:rPr>
          <w:rFonts w:ascii="Helvetica" w:hAnsi="Helvetica" w:cs="Helvetica"/>
          <w:color w:val="333333"/>
        </w:rPr>
        <w:t>Sculpey</w:t>
      </w:r>
      <w:proofErr w:type="spellEnd"/>
      <w:r>
        <w:rPr>
          <w:rFonts w:ascii="Helvetica" w:hAnsi="Helvetica" w:cs="Helvetica"/>
          <w:color w:val="333333"/>
        </w:rPr>
        <w:t xml:space="preserve"> to construct an alternate universe of cartoon-like, yet grotesque figures, and their respective props and stage sets. </w:t>
      </w:r>
      <w:proofErr w:type="spellStart"/>
      <w:r>
        <w:rPr>
          <w:rFonts w:ascii="Helvetica" w:hAnsi="Helvetica" w:cs="Helvetica"/>
          <w:color w:val="333333"/>
        </w:rPr>
        <w:t>Joffrey</w:t>
      </w:r>
      <w:proofErr w:type="spellEnd"/>
      <w:r>
        <w:rPr>
          <w:rFonts w:ascii="Helvetica" w:hAnsi="Helvetica" w:cs="Helvetica"/>
          <w:color w:val="333333"/>
        </w:rPr>
        <w:t xml:space="preserve"> </w:t>
      </w:r>
      <w:proofErr w:type="spellStart"/>
      <w:r>
        <w:rPr>
          <w:rFonts w:ascii="Helvetica" w:hAnsi="Helvetica" w:cs="Helvetica"/>
          <w:color w:val="333333"/>
        </w:rPr>
        <w:t>Jans</w:t>
      </w:r>
      <w:proofErr w:type="spellEnd"/>
      <w:r>
        <w:rPr>
          <w:rFonts w:ascii="Helvetica" w:hAnsi="Helvetica" w:cs="Helvetica"/>
          <w:color w:val="333333"/>
        </w:rPr>
        <w:t xml:space="preserve"> then painted these figures in ghastly flesh tones and gilded their props gold. Lopez and </w:t>
      </w:r>
      <w:proofErr w:type="spellStart"/>
      <w:r>
        <w:rPr>
          <w:rFonts w:ascii="Helvetica" w:hAnsi="Helvetica" w:cs="Helvetica"/>
          <w:color w:val="333333"/>
        </w:rPr>
        <w:t>Jans</w:t>
      </w:r>
      <w:proofErr w:type="spellEnd"/>
      <w:r>
        <w:rPr>
          <w:rFonts w:ascii="Helvetica" w:hAnsi="Helvetica" w:cs="Helvetica"/>
          <w:color w:val="333333"/>
        </w:rPr>
        <w:t xml:space="preserve"> then staged their creations into surreal, drooping Roman orgies complete with dollar bills, Pepsi bottles, and other miscellaneous paraphernalia of late-capitalist America. </w:t>
      </w:r>
      <w:proofErr w:type="gramStart"/>
      <w:r>
        <w:rPr>
          <w:rFonts w:ascii="Helvetica" w:hAnsi="Helvetica" w:cs="Helvetica"/>
          <w:color w:val="333333"/>
        </w:rPr>
        <w:t xml:space="preserve">The photographs of these bizarre scenes were taken by Nick </w:t>
      </w:r>
      <w:proofErr w:type="spellStart"/>
      <w:r>
        <w:rPr>
          <w:rFonts w:ascii="Helvetica" w:hAnsi="Helvetica" w:cs="Helvetica"/>
          <w:color w:val="333333"/>
        </w:rPr>
        <w:t>Demilio</w:t>
      </w:r>
      <w:proofErr w:type="spellEnd"/>
      <w:r>
        <w:rPr>
          <w:rFonts w:ascii="Helvetica" w:hAnsi="Helvetica" w:cs="Helvetica"/>
          <w:color w:val="333333"/>
        </w:rPr>
        <w:t xml:space="preserve"> and </w:t>
      </w:r>
      <w:proofErr w:type="spellStart"/>
      <w:r>
        <w:rPr>
          <w:rFonts w:ascii="Helvetica" w:hAnsi="Helvetica" w:cs="Helvetica"/>
          <w:color w:val="333333"/>
        </w:rPr>
        <w:t>Joffrey</w:t>
      </w:r>
      <w:proofErr w:type="spellEnd"/>
      <w:r>
        <w:rPr>
          <w:rFonts w:ascii="Helvetica" w:hAnsi="Helvetica" w:cs="Helvetica"/>
          <w:color w:val="333333"/>
        </w:rPr>
        <w:t xml:space="preserve"> </w:t>
      </w:r>
      <w:proofErr w:type="spellStart"/>
      <w:r>
        <w:rPr>
          <w:rFonts w:ascii="Helvetica" w:hAnsi="Helvetica" w:cs="Helvetica"/>
          <w:color w:val="333333"/>
        </w:rPr>
        <w:t>Jans</w:t>
      </w:r>
      <w:proofErr w:type="spellEnd"/>
      <w:proofErr w:type="gramEnd"/>
      <w:r>
        <w:rPr>
          <w:rFonts w:ascii="Helvetica" w:hAnsi="Helvetica" w:cs="Helvetica"/>
          <w:color w:val="333333"/>
        </w:rPr>
        <w:t xml:space="preserve">, with the assistance of </w:t>
      </w:r>
      <w:proofErr w:type="spellStart"/>
      <w:r>
        <w:rPr>
          <w:rFonts w:ascii="Helvetica" w:hAnsi="Helvetica" w:cs="Helvetica"/>
          <w:color w:val="333333"/>
        </w:rPr>
        <w:t>Oli</w:t>
      </w:r>
      <w:proofErr w:type="spellEnd"/>
      <w:r>
        <w:rPr>
          <w:rFonts w:ascii="Helvetica" w:hAnsi="Helvetica" w:cs="Helvetica"/>
          <w:color w:val="333333"/>
        </w:rPr>
        <w:t xml:space="preserve"> Conrad and </w:t>
      </w:r>
      <w:proofErr w:type="spellStart"/>
      <w:r>
        <w:rPr>
          <w:rFonts w:ascii="Helvetica" w:hAnsi="Helvetica" w:cs="Helvetica"/>
          <w:color w:val="333333"/>
        </w:rPr>
        <w:t>Gian</w:t>
      </w:r>
      <w:proofErr w:type="spellEnd"/>
      <w:r>
        <w:rPr>
          <w:rFonts w:ascii="Helvetica" w:hAnsi="Helvetica" w:cs="Helvetica"/>
          <w:color w:val="333333"/>
        </w:rPr>
        <w:t xml:space="preserve"> </w:t>
      </w:r>
      <w:proofErr w:type="spellStart"/>
      <w:r>
        <w:rPr>
          <w:rFonts w:ascii="Helvetica" w:hAnsi="Helvetica" w:cs="Helvetica"/>
          <w:color w:val="333333"/>
        </w:rPr>
        <w:t>Kleingutti</w:t>
      </w:r>
      <w:proofErr w:type="spellEnd"/>
      <w:r>
        <w:rPr>
          <w:rFonts w:ascii="Helvetica" w:hAnsi="Helvetica" w:cs="Helvetica"/>
          <w:color w:val="333333"/>
        </w:rPr>
        <w:t xml:space="preserve">. </w:t>
      </w:r>
    </w:p>
    <w:p w14:paraId="089CC2A1" w14:textId="77777777" w:rsidR="00633846" w:rsidRDefault="00633846" w:rsidP="00633846">
      <w:pPr>
        <w:widowControl w:val="0"/>
        <w:autoSpaceDE w:val="0"/>
        <w:autoSpaceDN w:val="0"/>
        <w:adjustRightInd w:val="0"/>
        <w:rPr>
          <w:rFonts w:ascii="Helvetica" w:hAnsi="Helvetica" w:cs="Helvetica"/>
          <w:color w:val="333333"/>
        </w:rPr>
      </w:pPr>
    </w:p>
    <w:p w14:paraId="00E3426E" w14:textId="77777777" w:rsidR="00633846" w:rsidRDefault="00633846" w:rsidP="00633846">
      <w:pPr>
        <w:widowControl w:val="0"/>
        <w:autoSpaceDE w:val="0"/>
        <w:autoSpaceDN w:val="0"/>
        <w:adjustRightInd w:val="0"/>
        <w:rPr>
          <w:rFonts w:ascii="Helvetica" w:hAnsi="Helvetica" w:cs="Helvetica"/>
          <w:color w:val="333333"/>
        </w:rPr>
      </w:pPr>
      <w:r>
        <w:rPr>
          <w:rFonts w:ascii="Helvetica" w:hAnsi="Helvetica" w:cs="Helvetica"/>
          <w:color w:val="333333"/>
        </w:rPr>
        <w:t xml:space="preserve">In their second series, </w:t>
      </w:r>
      <w:r>
        <w:rPr>
          <w:rFonts w:ascii="Helvetica" w:hAnsi="Helvetica" w:cs="Helvetica"/>
          <w:i/>
          <w:iCs/>
          <w:color w:val="333333"/>
        </w:rPr>
        <w:t>Masks</w:t>
      </w:r>
      <w:r>
        <w:rPr>
          <w:rFonts w:ascii="Helvetica" w:hAnsi="Helvetica" w:cs="Helvetica"/>
          <w:color w:val="333333"/>
        </w:rPr>
        <w:t xml:space="preserve"> Lopez and </w:t>
      </w:r>
      <w:proofErr w:type="spellStart"/>
      <w:r>
        <w:rPr>
          <w:rFonts w:ascii="Helvetica" w:hAnsi="Helvetica" w:cs="Helvetica"/>
          <w:color w:val="333333"/>
        </w:rPr>
        <w:t>Jans</w:t>
      </w:r>
      <w:proofErr w:type="spellEnd"/>
      <w:r>
        <w:rPr>
          <w:rFonts w:ascii="Helvetica" w:hAnsi="Helvetica" w:cs="Helvetica"/>
          <w:color w:val="333333"/>
        </w:rPr>
        <w:t xml:space="preserve"> metamorphose the high gloss aesthetics of established fashion photography into their Super </w:t>
      </w:r>
      <w:proofErr w:type="spellStart"/>
      <w:r>
        <w:rPr>
          <w:rFonts w:ascii="Helvetica" w:hAnsi="Helvetica" w:cs="Helvetica"/>
          <w:color w:val="333333"/>
        </w:rPr>
        <w:t>Sculpey</w:t>
      </w:r>
      <w:proofErr w:type="spellEnd"/>
      <w:r>
        <w:rPr>
          <w:rFonts w:ascii="Helvetica" w:hAnsi="Helvetica" w:cs="Helvetica"/>
          <w:color w:val="333333"/>
        </w:rPr>
        <w:t xml:space="preserve"> worlds of social satire. Hilarious, sharp, and never pedantic, Lopez and </w:t>
      </w:r>
      <w:proofErr w:type="spellStart"/>
      <w:r>
        <w:rPr>
          <w:rFonts w:ascii="Helvetica" w:hAnsi="Helvetica" w:cs="Helvetica"/>
          <w:color w:val="333333"/>
        </w:rPr>
        <w:t>Jans</w:t>
      </w:r>
      <w:proofErr w:type="spellEnd"/>
      <w:r>
        <w:rPr>
          <w:rFonts w:ascii="Helvetica" w:hAnsi="Helvetica" w:cs="Helvetica"/>
          <w:color w:val="333333"/>
        </w:rPr>
        <w:t xml:space="preserve"> appropriate the motifs and visual devices of this plastic aesthetic to comment not only on the commercialized visual vocabulary of beauty, power and success, but also on the institutionalism of the art world.  In works that reference Damien </w:t>
      </w:r>
      <w:proofErr w:type="spellStart"/>
      <w:r>
        <w:rPr>
          <w:rFonts w:ascii="Helvetica" w:hAnsi="Helvetica" w:cs="Helvetica"/>
          <w:color w:val="333333"/>
        </w:rPr>
        <w:t>Hirst</w:t>
      </w:r>
      <w:proofErr w:type="spellEnd"/>
      <w:r>
        <w:rPr>
          <w:rFonts w:ascii="Helvetica" w:hAnsi="Helvetica" w:cs="Helvetica"/>
          <w:color w:val="333333"/>
        </w:rPr>
        <w:t xml:space="preserve">, David la </w:t>
      </w:r>
      <w:proofErr w:type="spellStart"/>
      <w:r>
        <w:rPr>
          <w:rFonts w:ascii="Helvetica" w:hAnsi="Helvetica" w:cs="Helvetica"/>
          <w:color w:val="333333"/>
        </w:rPr>
        <w:t>Chapelle</w:t>
      </w:r>
      <w:proofErr w:type="spellEnd"/>
      <w:r>
        <w:rPr>
          <w:rFonts w:ascii="Helvetica" w:hAnsi="Helvetica" w:cs="Helvetica"/>
          <w:color w:val="333333"/>
        </w:rPr>
        <w:t xml:space="preserve">, and the gallery and museum setting in general, Lopez and </w:t>
      </w:r>
      <w:proofErr w:type="spellStart"/>
      <w:r>
        <w:rPr>
          <w:rFonts w:ascii="Helvetica" w:hAnsi="Helvetica" w:cs="Helvetica"/>
          <w:color w:val="333333"/>
        </w:rPr>
        <w:t>Jans</w:t>
      </w:r>
      <w:proofErr w:type="spellEnd"/>
      <w:r>
        <w:rPr>
          <w:rFonts w:ascii="Helvetica" w:hAnsi="Helvetica" w:cs="Helvetica"/>
          <w:color w:val="333333"/>
        </w:rPr>
        <w:t xml:space="preserve"> redirect recognizable cultural iconography into an arbitrary world of Super </w:t>
      </w:r>
      <w:proofErr w:type="spellStart"/>
      <w:r>
        <w:rPr>
          <w:rFonts w:ascii="Helvetica" w:hAnsi="Helvetica" w:cs="Helvetica"/>
          <w:color w:val="333333"/>
        </w:rPr>
        <w:t>Sculpey</w:t>
      </w:r>
      <w:proofErr w:type="spellEnd"/>
      <w:r>
        <w:rPr>
          <w:rFonts w:ascii="Helvetica" w:hAnsi="Helvetica" w:cs="Helvetica"/>
          <w:color w:val="333333"/>
        </w:rPr>
        <w:t xml:space="preserve"> that forces the viewer to contemplate, or even laugh at, the exposed artificiality of the social symbols at work. Adept at conquering the semiotics of contemporary American media and art, </w:t>
      </w:r>
      <w:r>
        <w:rPr>
          <w:rFonts w:ascii="Helvetica" w:hAnsi="Helvetica" w:cs="Helvetica"/>
          <w:i/>
          <w:iCs/>
          <w:color w:val="333333"/>
        </w:rPr>
        <w:t>Masks</w:t>
      </w:r>
      <w:r>
        <w:rPr>
          <w:rFonts w:ascii="Helvetica" w:hAnsi="Helvetica" w:cs="Helvetica"/>
          <w:color w:val="333333"/>
        </w:rPr>
        <w:t xml:space="preserve"> then moves into the realm of larger cultural and social stereotypes. The last portion of </w:t>
      </w:r>
      <w:r>
        <w:rPr>
          <w:rFonts w:ascii="Helvetica" w:hAnsi="Helvetica" w:cs="Helvetica"/>
          <w:i/>
          <w:iCs/>
          <w:color w:val="333333"/>
        </w:rPr>
        <w:t xml:space="preserve">Masks </w:t>
      </w:r>
      <w:r>
        <w:rPr>
          <w:rFonts w:ascii="Helvetica" w:hAnsi="Helvetica" w:cs="Helvetica"/>
          <w:color w:val="333333"/>
        </w:rPr>
        <w:t xml:space="preserve">features domestic dinner table scenes peppered with life-sized prescription bottles, and single portraits of individual Super </w:t>
      </w:r>
      <w:proofErr w:type="spellStart"/>
      <w:r>
        <w:rPr>
          <w:rFonts w:ascii="Helvetica" w:hAnsi="Helvetica" w:cs="Helvetica"/>
          <w:color w:val="333333"/>
        </w:rPr>
        <w:t>Sculpey</w:t>
      </w:r>
      <w:proofErr w:type="spellEnd"/>
      <w:r>
        <w:rPr>
          <w:rFonts w:ascii="Helvetica" w:hAnsi="Helvetica" w:cs="Helvetica"/>
          <w:color w:val="333333"/>
        </w:rPr>
        <w:t xml:space="preserve"> figures that eerily remind us of a vague, yet somehow universal cultural icons. </w:t>
      </w:r>
    </w:p>
    <w:p w14:paraId="6C7A951C" w14:textId="77777777" w:rsidR="00DF3E2C" w:rsidRDefault="00DF3E2C"/>
    <w:sectPr w:rsidR="00DF3E2C" w:rsidSect="00845A3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A2"/>
    <w:rsid w:val="00136034"/>
    <w:rsid w:val="00633846"/>
    <w:rsid w:val="009978A2"/>
    <w:rsid w:val="00DD0E61"/>
    <w:rsid w:val="00DF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1D5A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2021</Characters>
  <Application>Microsoft Macintosh Word</Application>
  <DocSecurity>0</DocSecurity>
  <Lines>16</Lines>
  <Paragraphs>4</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Sebastian</dc:creator>
  <cp:keywords/>
  <dc:description/>
  <cp:lastModifiedBy>T.J. Sebastian</cp:lastModifiedBy>
  <cp:revision>2</cp:revision>
  <dcterms:created xsi:type="dcterms:W3CDTF">2014-03-23T03:18:00Z</dcterms:created>
  <dcterms:modified xsi:type="dcterms:W3CDTF">2014-03-23T03:18:00Z</dcterms:modified>
</cp:coreProperties>
</file>